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96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77"/>
      </w:tblGrid>
      <w:tr>
        <w:trPr>
          <w:trHeight w:val="1811" w:hRule="atLeast"/>
        </w:trPr>
        <w:tc>
          <w:tcPr>
            <w:tcW w:w="4818" w:type="dxa"/>
            <w:tcBorders/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</wp:posOffset>
                  </wp:positionV>
                  <wp:extent cx="2136775" cy="1068070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77" w:type="dxa"/>
            <w:tcBorders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Business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123 Main Street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Your Town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4123, Qld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Ph 1234 5678</w:t>
            </w:r>
          </w:p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office@yourbusiness.com.au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Quotation Number: QuoteNo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268"/>
        <w:gridCol w:w="5263"/>
        <w:gridCol w:w="1176"/>
        <w:gridCol w:w="2587"/>
      </w:tblGrid>
      <w:tr>
        <w:trPr/>
        <w:tc>
          <w:tcPr>
            <w:tcW w:w="12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To:</w:t>
            </w:r>
          </w:p>
        </w:tc>
        <w:tc>
          <w:tcPr>
            <w:tcW w:w="5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CustName</w:t>
            </w:r>
          </w:p>
        </w:tc>
        <w:tc>
          <w:tcPr>
            <w:tcW w:w="11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Fax No:</w:t>
            </w:r>
          </w:p>
        </w:tc>
        <w:tc>
          <w:tcPr>
            <w:tcW w:w="25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CustFax</w:t>
            </w:r>
          </w:p>
        </w:tc>
      </w:tr>
      <w:tr>
        <w:trPr/>
        <w:tc>
          <w:tcPr>
            <w:tcW w:w="126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Attention:</w:t>
            </w:r>
          </w:p>
        </w:tc>
        <w:tc>
          <w:tcPr>
            <w:tcW w:w="526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CustContact</w:t>
            </w:r>
          </w:p>
        </w:tc>
        <w:tc>
          <w:tcPr>
            <w:tcW w:w="117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Dated:</w:t>
            </w:r>
          </w:p>
        </w:tc>
        <w:tc>
          <w:tcPr>
            <w:tcW w:w="258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Date</w:t>
            </w:r>
          </w:p>
        </w:tc>
      </w:tr>
    </w:tbl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To Contact</w:t>
      </w:r>
    </w:p>
    <w:p>
      <w:pPr>
        <w:pStyle w:val="Normal"/>
        <w:bidi w:val="0"/>
        <w:ind w:start="0" w:end="-340" w:hanging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I am pleased to offer the following quotation for your consideration.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Job Description: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QuoteDesc</w:t>
      </w:r>
    </w:p>
    <w:p>
      <w:pPr>
        <w:pStyle w:val="Normal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135"/>
        <w:gridCol w:w="3515"/>
        <w:gridCol w:w="1070"/>
        <w:gridCol w:w="343"/>
        <w:gridCol w:w="1290"/>
        <w:gridCol w:w="1143"/>
        <w:gridCol w:w="1798"/>
      </w:tblGrid>
      <w:tr>
        <w:trPr/>
        <w:tc>
          <w:tcPr>
            <w:tcW w:w="11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Item</w:t>
            </w:r>
          </w:p>
        </w:tc>
        <w:tc>
          <w:tcPr>
            <w:tcW w:w="35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Description</w:t>
            </w:r>
          </w:p>
        </w:tc>
        <w:tc>
          <w:tcPr>
            <w:tcW w:w="10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Qty</w:t>
            </w:r>
          </w:p>
        </w:tc>
        <w:tc>
          <w:tcPr>
            <w:tcW w:w="3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</w:r>
          </w:p>
        </w:tc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Price</w:t>
            </w:r>
          </w:p>
        </w:tc>
        <w:tc>
          <w:tcPr>
            <w:tcW w:w="11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Unit</w:t>
            </w:r>
          </w:p>
        </w:tc>
        <w:tc>
          <w:tcPr>
            <w:tcW w:w="1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E8F2A1" w:val="clear"/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highlight w:val="none"/>
                <w:shd w:fill="E8F2A1" w:val="clear"/>
              </w:rPr>
            </w:pPr>
            <w:r>
              <w:rPr>
                <w:rFonts w:ascii="Microsoft Sans Serif" w:hAnsi="Microsoft Sans Serif"/>
                <w:shd w:fill="E8F2A1" w:val="clear"/>
              </w:rPr>
              <w:t>Sub Total</w:t>
            </w:r>
          </w:p>
        </w:tc>
      </w:tr>
      <w:tr>
        <w:trPr/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ItemLine</w:t>
            </w:r>
          </w:p>
        </w:tc>
        <w:tc>
          <w:tcPr>
            <w:tcW w:w="35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ItemDesc</w:t>
            </w:r>
          </w:p>
        </w:tc>
        <w:tc>
          <w:tcPr>
            <w:tcW w:w="107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ItemQty</w:t>
            </w:r>
          </w:p>
        </w:tc>
        <w:tc>
          <w:tcPr>
            <w:tcW w:w="3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At</w:t>
            </w:r>
          </w:p>
        </w:tc>
        <w:tc>
          <w:tcPr>
            <w:tcW w:w="129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ItemPrice</w:t>
            </w:r>
          </w:p>
        </w:tc>
        <w:tc>
          <w:tcPr>
            <w:tcW w:w="11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ItemUnit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ItemSubTotal</w:t>
            </w:r>
          </w:p>
        </w:tc>
      </w:tr>
      <w:tr>
        <w:trPr/>
        <w:tc>
          <w:tcPr>
            <w:tcW w:w="8496" w:type="dxa"/>
            <w:gridSpan w:val="6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Total Ex GST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QuotePriceExGST</w:t>
            </w:r>
          </w:p>
        </w:tc>
      </w:tr>
      <w:tr>
        <w:trPr/>
        <w:tc>
          <w:tcPr>
            <w:tcW w:w="8496" w:type="dxa"/>
            <w:gridSpan w:val="6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Total GST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QuotePriceGST</w:t>
            </w:r>
          </w:p>
        </w:tc>
      </w:tr>
      <w:tr>
        <w:trPr/>
        <w:tc>
          <w:tcPr>
            <w:tcW w:w="8496" w:type="dxa"/>
            <w:gridSpan w:val="6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end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Total Inc GST</w:t>
            </w:r>
          </w:p>
        </w:tc>
        <w:tc>
          <w:tcPr>
            <w:tcW w:w="17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QuotePriceIncGST</w:t>
            </w:r>
          </w:p>
        </w:tc>
      </w:tr>
    </w:tbl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br/>
        <w:t xml:space="preserve">LEAD TIME = 3 Days. 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Delivery NOT included in this quotation. 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Regards, 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SalesPersonName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SalesPersonPhone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SalesPersonEmail</w:t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</w:r>
    </w:p>
    <w:p>
      <w:pPr>
        <w:pStyle w:val="TextBody"/>
        <w:bidi w:val="0"/>
        <w:spacing w:before="0" w:after="140"/>
        <w:jc w:val="start"/>
        <w:rPr>
          <w:rFonts w:ascii="Microsoft Sans Serif" w:hAnsi="Microsoft Sans Serif"/>
        </w:rPr>
      </w:pPr>
      <w:r>
        <w:rPr>
          <w:rFonts w:ascii="Microsoft Sans Serif" w:hAnsi="Microsoft Sans Serif"/>
        </w:rPr>
        <w:t>Terms and conditions, etc.</w:t>
      </w:r>
    </w:p>
    <w:sectPr>
      <w:type w:val="nextPage"/>
      <w:pgSz w:w="11906" w:h="16838"/>
      <w:pgMar w:left="814" w:right="797" w:gutter="0" w:header="0" w:top="600" w:footer="0" w:bottom="70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Microsoft Sans Serif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 Unicode MS"/>
      <w:color w:val="auto"/>
      <w:kern w:val="2"/>
      <w:sz w:val="24"/>
      <w:szCs w:val="24"/>
      <w:lang w:val="en-A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LibreOffice/7.5.3.2$Windows_X86_64 LibreOffice_project/9f56dff12ba03b9acd7730a5a481eea045e468f3</Application>
  <AppVersion>15.0000</AppVersion>
  <Pages>1</Pages>
  <Words>85</Words>
  <Characters>537</Characters>
  <CharactersWithSpaces>581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2023-03-18T13:12:46Z</dcterms:created>
  <dc:creator/>
  <dc:description/>
  <dc:language>en-AU</dc:language>
  <cp:lastModifiedBy/>
  <dcterms:modified xsi:type="dcterms:W3CDTF">2023-05-13T10:35:17Z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